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1C" w:rsidRDefault="000C601C" w:rsidP="00B11556">
      <w:pPr>
        <w:widowControl w:val="0"/>
        <w:tabs>
          <w:tab w:val="right" w:pos="9639"/>
        </w:tabs>
        <w:spacing w:after="0" w:line="240" w:lineRule="auto"/>
        <w:ind w:left="567" w:hanging="567"/>
        <w:jc w:val="center"/>
        <w:rPr>
          <w:rFonts w:eastAsia="Times New Roman" w:cs="Arial"/>
          <w:sz w:val="24"/>
          <w:szCs w:val="24"/>
        </w:rPr>
      </w:pPr>
    </w:p>
    <w:p w:rsidR="0013423F" w:rsidRDefault="0013423F" w:rsidP="007F541F">
      <w:pPr>
        <w:widowControl w:val="0"/>
        <w:tabs>
          <w:tab w:val="right" w:pos="9639"/>
        </w:tabs>
        <w:spacing w:after="0" w:line="240" w:lineRule="auto"/>
        <w:ind w:left="567" w:hanging="567"/>
        <w:jc w:val="center"/>
        <w:rPr>
          <w:rFonts w:eastAsia="Times New Roman" w:cs="Arial"/>
          <w:b/>
        </w:rPr>
      </w:pPr>
    </w:p>
    <w:p w:rsidR="0013423F" w:rsidRDefault="0013423F" w:rsidP="007F541F">
      <w:pPr>
        <w:widowControl w:val="0"/>
        <w:tabs>
          <w:tab w:val="right" w:pos="9639"/>
        </w:tabs>
        <w:spacing w:after="0" w:line="240" w:lineRule="auto"/>
        <w:ind w:left="567" w:hanging="567"/>
        <w:jc w:val="center"/>
        <w:rPr>
          <w:rFonts w:eastAsia="Times New Roman" w:cs="Arial"/>
          <w:b/>
        </w:rPr>
      </w:pPr>
    </w:p>
    <w:p w:rsidR="007F541F" w:rsidRPr="001709BC" w:rsidRDefault="007F541F" w:rsidP="007F541F">
      <w:pPr>
        <w:widowControl w:val="0"/>
        <w:tabs>
          <w:tab w:val="right" w:pos="9639"/>
        </w:tabs>
        <w:spacing w:after="0" w:line="240" w:lineRule="auto"/>
        <w:ind w:left="567" w:hanging="567"/>
        <w:jc w:val="center"/>
        <w:rPr>
          <w:rFonts w:eastAsia="Times New Roman" w:cs="Arial"/>
          <w:b/>
        </w:rPr>
      </w:pPr>
      <w:bookmarkStart w:id="0" w:name="_GoBack"/>
      <w:bookmarkEnd w:id="0"/>
      <w:r w:rsidRPr="001709BC">
        <w:rPr>
          <w:rFonts w:eastAsia="Times New Roman" w:cs="Arial"/>
          <w:b/>
        </w:rPr>
        <w:t>Информация для обмена электронными документами</w:t>
      </w:r>
    </w:p>
    <w:p w:rsidR="007F541F" w:rsidRPr="001709BC" w:rsidRDefault="007F541F" w:rsidP="008E3C93">
      <w:pPr>
        <w:widowControl w:val="0"/>
        <w:tabs>
          <w:tab w:val="right" w:pos="9639"/>
        </w:tabs>
        <w:spacing w:after="0" w:line="240" w:lineRule="auto"/>
        <w:ind w:left="567" w:hanging="567"/>
        <w:jc w:val="center"/>
        <w:rPr>
          <w:rFonts w:eastAsia="Times New Roman" w:cs="Arial"/>
          <w:b/>
        </w:rPr>
      </w:pPr>
    </w:p>
    <w:p w:rsidR="007F541F" w:rsidRPr="001709BC" w:rsidRDefault="007F541F" w:rsidP="007F541F">
      <w:pPr>
        <w:pStyle w:val="a7"/>
        <w:widowControl w:val="0"/>
        <w:numPr>
          <w:ilvl w:val="0"/>
          <w:numId w:val="1"/>
        </w:numPr>
        <w:tabs>
          <w:tab w:val="right" w:pos="9639"/>
        </w:tabs>
        <w:spacing w:after="0" w:line="240" w:lineRule="auto"/>
        <w:ind w:left="426" w:hanging="426"/>
        <w:rPr>
          <w:rFonts w:eastAsia="Times New Roman" w:cs="Arial"/>
        </w:rPr>
      </w:pPr>
      <w:r w:rsidRPr="001709BC">
        <w:rPr>
          <w:rFonts w:eastAsia="Times New Roman" w:cs="Arial"/>
        </w:rPr>
        <w:t xml:space="preserve">Согласованный Сторонами Оператор </w:t>
      </w:r>
      <w:r w:rsidR="00902984" w:rsidRPr="001709BC">
        <w:rPr>
          <w:rFonts w:eastAsia="Times New Roman" w:cs="Arial"/>
        </w:rPr>
        <w:t xml:space="preserve">ЭДО: </w:t>
      </w:r>
      <w:r w:rsidR="00E37694">
        <w:rPr>
          <w:rFonts w:eastAsia="Times New Roman" w:cs="Arial"/>
          <w:u w:val="single"/>
        </w:rPr>
        <w:t xml:space="preserve">________________ </w:t>
      </w:r>
    </w:p>
    <w:p w:rsidR="008E3C93" w:rsidRPr="001709BC" w:rsidRDefault="002675E6" w:rsidP="007F541F">
      <w:pPr>
        <w:pStyle w:val="a7"/>
        <w:widowControl w:val="0"/>
        <w:numPr>
          <w:ilvl w:val="0"/>
          <w:numId w:val="1"/>
        </w:numPr>
        <w:tabs>
          <w:tab w:val="right" w:pos="9639"/>
        </w:tabs>
        <w:spacing w:after="0" w:line="240" w:lineRule="auto"/>
        <w:ind w:left="426" w:hanging="426"/>
        <w:rPr>
          <w:rFonts w:eastAsia="Times New Roman" w:cs="Arial"/>
        </w:rPr>
      </w:pPr>
      <w:r w:rsidRPr="001709BC">
        <w:rPr>
          <w:rFonts w:eastAsia="Times New Roman" w:cs="Arial"/>
        </w:rPr>
        <w:t xml:space="preserve">Перечень контактных лиц, ответственных за обработку </w:t>
      </w:r>
      <w:r w:rsidR="007F541F" w:rsidRPr="001709BC">
        <w:rPr>
          <w:rFonts w:eastAsia="Times New Roman" w:cs="Arial"/>
        </w:rPr>
        <w:t>электронных документов (</w:t>
      </w:r>
      <w:r w:rsidR="001F28EA" w:rsidRPr="001709BC">
        <w:rPr>
          <w:rFonts w:eastAsia="Times New Roman" w:cs="Arial"/>
        </w:rPr>
        <w:t>ЭД</w:t>
      </w:r>
      <w:r w:rsidR="007F541F" w:rsidRPr="001709BC">
        <w:rPr>
          <w:rFonts w:eastAsia="Times New Roman" w:cs="Arial"/>
        </w:rPr>
        <w:t>):</w:t>
      </w:r>
    </w:p>
    <w:p w:rsidR="008E3C93" w:rsidRPr="00341054" w:rsidRDefault="008E3C93" w:rsidP="008E3C93">
      <w:pPr>
        <w:widowControl w:val="0"/>
        <w:tabs>
          <w:tab w:val="right" w:pos="9639"/>
        </w:tabs>
        <w:spacing w:after="0" w:line="240" w:lineRule="auto"/>
        <w:ind w:left="567" w:hanging="567"/>
        <w:jc w:val="both"/>
        <w:rPr>
          <w:rFonts w:eastAsia="Times New Roman" w:cs="Arial"/>
          <w:sz w:val="24"/>
          <w:szCs w:val="24"/>
        </w:rPr>
      </w:pPr>
    </w:p>
    <w:tbl>
      <w:tblPr>
        <w:tblStyle w:val="1"/>
        <w:tblW w:w="93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46"/>
        <w:gridCol w:w="2675"/>
        <w:gridCol w:w="2806"/>
      </w:tblGrid>
      <w:tr w:rsidR="00341054" w:rsidRPr="00341054" w:rsidTr="001709BC">
        <w:trPr>
          <w:trHeight w:val="288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A0E" w:rsidRPr="00341054" w:rsidRDefault="00B83A0E" w:rsidP="00E37694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341054">
              <w:rPr>
                <w:rFonts w:cs="Arial"/>
                <w:b/>
                <w:sz w:val="20"/>
                <w:szCs w:val="20"/>
              </w:rPr>
              <w:t>Сведения о контактных лицах Сторон</w:t>
            </w:r>
          </w:p>
        </w:tc>
        <w:tc>
          <w:tcPr>
            <w:tcW w:w="5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E" w:rsidRPr="00341054" w:rsidRDefault="00B83A0E" w:rsidP="00B83A0E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341054">
              <w:rPr>
                <w:rFonts w:cs="Arial"/>
                <w:b/>
                <w:sz w:val="20"/>
                <w:szCs w:val="20"/>
              </w:rPr>
              <w:t>Наименование Сторон по договору</w:t>
            </w:r>
          </w:p>
        </w:tc>
      </w:tr>
      <w:tr w:rsidR="00341054" w:rsidRPr="00341054" w:rsidTr="00E37694">
        <w:trPr>
          <w:trHeight w:val="392"/>
        </w:trPr>
        <w:tc>
          <w:tcPr>
            <w:tcW w:w="3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E" w:rsidRPr="00341054" w:rsidRDefault="00B83A0E" w:rsidP="000330F0">
            <w:pPr>
              <w:ind w:left="459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E" w:rsidRPr="00341054" w:rsidRDefault="00B83A0E" w:rsidP="00B11556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0E" w:rsidRPr="00341054" w:rsidRDefault="00B83A0E" w:rsidP="00B11556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41054" w:rsidRPr="00341054" w:rsidTr="001709BC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56" w:rsidRPr="00341054" w:rsidRDefault="008E3C93" w:rsidP="007E5DA4">
            <w:pPr>
              <w:contextualSpacing/>
              <w:rPr>
                <w:rFonts w:cs="Arial"/>
                <w:sz w:val="20"/>
                <w:szCs w:val="20"/>
              </w:rPr>
            </w:pPr>
            <w:r w:rsidRPr="00341054">
              <w:rPr>
                <w:rFonts w:cs="Arial"/>
                <w:sz w:val="20"/>
                <w:szCs w:val="20"/>
              </w:rPr>
              <w:t xml:space="preserve">ФИО </w:t>
            </w:r>
            <w:r w:rsidR="00B11556" w:rsidRPr="00341054">
              <w:rPr>
                <w:rFonts w:cs="Arial"/>
                <w:sz w:val="20"/>
                <w:szCs w:val="20"/>
              </w:rPr>
              <w:t xml:space="preserve">контактного лица, </w:t>
            </w:r>
            <w:r w:rsidRPr="00341054">
              <w:rPr>
                <w:rFonts w:cs="Arial"/>
                <w:sz w:val="20"/>
                <w:szCs w:val="20"/>
              </w:rPr>
              <w:t>ответственного за обработку ЭД (Инициатор обработки исходящих/ входящих ЭД)</w:t>
            </w:r>
            <w:r w:rsidR="00B11556" w:rsidRPr="00341054">
              <w:rPr>
                <w:rFonts w:cs="Arial"/>
                <w:sz w:val="20"/>
                <w:szCs w:val="20"/>
              </w:rPr>
              <w:t>,</w:t>
            </w:r>
            <w:r w:rsidR="007E5DA4" w:rsidRPr="00341054">
              <w:rPr>
                <w:rFonts w:cs="Arial"/>
                <w:sz w:val="20"/>
                <w:szCs w:val="20"/>
              </w:rPr>
              <w:t xml:space="preserve"> </w:t>
            </w:r>
            <w:r w:rsidR="00B11556" w:rsidRPr="00341054">
              <w:rPr>
                <w:rFonts w:eastAsia="Calibri" w:cstheme="minorHAnsi"/>
                <w:sz w:val="20"/>
                <w:szCs w:val="20"/>
              </w:rPr>
              <w:t xml:space="preserve">в части </w:t>
            </w:r>
            <w:r w:rsidR="001F28EA" w:rsidRPr="00341054">
              <w:rPr>
                <w:rFonts w:eastAsia="Calibri" w:cstheme="minorHAnsi"/>
                <w:sz w:val="20"/>
                <w:szCs w:val="20"/>
              </w:rPr>
              <w:t xml:space="preserve">формализованных ЭД и неформализованных ЭД, </w:t>
            </w:r>
            <w:r w:rsidR="001F28EA" w:rsidRPr="00341054">
              <w:rPr>
                <w:sz w:val="20"/>
                <w:szCs w:val="20"/>
              </w:rPr>
              <w:t>относящихся к факту хозяйственной жизни</w:t>
            </w:r>
            <w:r w:rsidR="001F28EA" w:rsidRPr="00341054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41054" w:rsidRDefault="001709BC" w:rsidP="000330F0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1C" w:rsidRPr="00341054" w:rsidRDefault="000C601C" w:rsidP="000330F0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41054" w:rsidRPr="00341054" w:rsidTr="001709BC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56" w:rsidRPr="00341054" w:rsidRDefault="00B11556" w:rsidP="00B11556">
            <w:pPr>
              <w:pStyle w:val="a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10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Телефон/ Электронная почта </w:t>
            </w:r>
          </w:p>
          <w:p w:rsidR="00B11556" w:rsidRPr="00341054" w:rsidRDefault="00B11556" w:rsidP="007E5DA4">
            <w:pPr>
              <w:pStyle w:val="a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10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контактного лица по вопросам </w:t>
            </w:r>
            <w:r w:rsidR="001F28EA" w:rsidRPr="003410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обработки формализованных ЭД и неформализованных ЭД, </w:t>
            </w:r>
            <w:r w:rsidR="001F28EA" w:rsidRPr="00341054">
              <w:rPr>
                <w:rFonts w:asciiTheme="minorHAnsi" w:hAnsiTheme="minorHAnsi" w:cstheme="minorHAnsi"/>
                <w:sz w:val="20"/>
                <w:szCs w:val="20"/>
              </w:rPr>
              <w:t>относящихся к факту хозяйственной жизни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Pr="00341054" w:rsidRDefault="001709BC" w:rsidP="00B11556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1C" w:rsidRPr="00E37694" w:rsidRDefault="000C601C" w:rsidP="000C601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41054" w:rsidRPr="00341054" w:rsidTr="001709BC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56" w:rsidRPr="00341054" w:rsidRDefault="00B11556" w:rsidP="001F28EA">
            <w:p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341054">
              <w:rPr>
                <w:rFonts w:eastAsia="Calibri" w:cstheme="minorHAnsi"/>
                <w:sz w:val="20"/>
                <w:szCs w:val="20"/>
              </w:rPr>
              <w:t xml:space="preserve">Ф.И.О. контактного лица, </w:t>
            </w:r>
            <w:r w:rsidRPr="00341054">
              <w:rPr>
                <w:rFonts w:cs="Arial"/>
                <w:sz w:val="20"/>
                <w:szCs w:val="20"/>
              </w:rPr>
              <w:t xml:space="preserve">ответственного за обработку ЭД (Инициатор обработки исходящих/ входящих ЭД), </w:t>
            </w:r>
            <w:r w:rsidRPr="00341054">
              <w:rPr>
                <w:rFonts w:eastAsia="Calibri" w:cstheme="minorHAnsi"/>
                <w:sz w:val="20"/>
                <w:szCs w:val="20"/>
              </w:rPr>
              <w:t>в части</w:t>
            </w:r>
            <w:r w:rsidR="001F28EA" w:rsidRPr="00341054">
              <w:rPr>
                <w:rFonts w:eastAsia="Calibri" w:cstheme="minorHAnsi"/>
                <w:sz w:val="20"/>
                <w:szCs w:val="20"/>
              </w:rPr>
              <w:t xml:space="preserve"> иных</w:t>
            </w:r>
            <w:r w:rsidRPr="0034105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1F28EA" w:rsidRPr="00341054">
              <w:rPr>
                <w:rFonts w:eastAsia="Calibri" w:cstheme="minorHAnsi"/>
                <w:sz w:val="20"/>
                <w:szCs w:val="20"/>
              </w:rPr>
              <w:t>неформализованных ЭД (</w:t>
            </w:r>
            <w:r w:rsidR="001F28EA" w:rsidRPr="00341054">
              <w:rPr>
                <w:sz w:val="20"/>
                <w:szCs w:val="20"/>
              </w:rPr>
              <w:t>договор, приложение, спецификация, дополнительное соглашение, иные документы, связанные с возникновением, изменением или прекращением договорных обязательств</w:t>
            </w:r>
            <w:r w:rsidR="001F28EA" w:rsidRPr="00341054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BC" w:rsidRDefault="001709BC" w:rsidP="001709BC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05445" w:rsidRDefault="00D05445" w:rsidP="001709BC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05445" w:rsidRDefault="00D05445" w:rsidP="001709BC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05445" w:rsidRPr="00341054" w:rsidRDefault="00D05445" w:rsidP="00E37694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6" w:rsidRDefault="00B11556" w:rsidP="00B11556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05445" w:rsidRDefault="00D05445" w:rsidP="00B11556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05445" w:rsidRDefault="00D05445" w:rsidP="00B11556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05445" w:rsidRPr="00341054" w:rsidRDefault="00E37694" w:rsidP="00E37694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  <w:tr w:rsidR="00341054" w:rsidRPr="00341054" w:rsidTr="001709BC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56" w:rsidRPr="00341054" w:rsidRDefault="00B11556" w:rsidP="00B11556">
            <w:pPr>
              <w:pStyle w:val="a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10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Телефон/ Электронная почта  </w:t>
            </w:r>
          </w:p>
          <w:p w:rsidR="00B11556" w:rsidRPr="00341054" w:rsidRDefault="00B11556" w:rsidP="007E5DA4">
            <w:pPr>
              <w:pStyle w:val="a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4105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контактного лица по вопросам </w:t>
            </w:r>
            <w:r w:rsidR="001F28EA" w:rsidRPr="00341054">
              <w:rPr>
                <w:rFonts w:asciiTheme="minorHAnsi" w:eastAsia="Calibri" w:hAnsiTheme="minorHAnsi" w:cstheme="minorHAnsi"/>
                <w:sz w:val="20"/>
                <w:szCs w:val="20"/>
              </w:rPr>
              <w:t>обработки иных неформализованных ЭД (</w:t>
            </w:r>
            <w:r w:rsidR="001F28EA" w:rsidRPr="00341054">
              <w:rPr>
                <w:rFonts w:asciiTheme="minorHAnsi" w:hAnsiTheme="minorHAnsi" w:cstheme="minorHAnsi"/>
                <w:sz w:val="20"/>
                <w:szCs w:val="20"/>
              </w:rPr>
              <w:t>договор, приложение, спецификация, дополнительное соглашение, иные документы, связанные с возникновением, изменением или прекращением договорных обязательств</w:t>
            </w:r>
            <w:r w:rsidR="001F28EA" w:rsidRPr="00341054">
              <w:rPr>
                <w:rFonts w:asciiTheme="minorHAnsi" w:eastAsia="Calibr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6" w:rsidRDefault="00B11556" w:rsidP="001709BC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05445" w:rsidRDefault="00D05445" w:rsidP="001709BC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05445" w:rsidRPr="00341054" w:rsidRDefault="00D05445" w:rsidP="00E37694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56" w:rsidRDefault="00B11556" w:rsidP="000C601C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05445" w:rsidRDefault="00D05445" w:rsidP="000C601C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</w:p>
          <w:p w:rsidR="00D05445" w:rsidRPr="00341054" w:rsidRDefault="00D05445" w:rsidP="000C601C">
            <w:pPr>
              <w:contextualSpacing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E3C93" w:rsidRPr="001709BC" w:rsidRDefault="001709BC" w:rsidP="001709BC">
      <w:pPr>
        <w:keepNext/>
        <w:keepLines/>
        <w:spacing w:before="200" w:after="0"/>
        <w:outlineLvl w:val="6"/>
        <w:rPr>
          <w:rFonts w:eastAsiaTheme="majorEastAsia" w:cstheme="majorBidi"/>
          <w:b/>
          <w:iCs/>
          <w:sz w:val="24"/>
          <w:szCs w:val="24"/>
        </w:rPr>
      </w:pPr>
      <w:r>
        <w:rPr>
          <w:rFonts w:eastAsiaTheme="majorEastAsia" w:cstheme="majorBidi"/>
          <w:b/>
          <w:iCs/>
          <w:color w:val="404040" w:themeColor="text1" w:themeTint="BF"/>
          <w:sz w:val="24"/>
          <w:szCs w:val="24"/>
        </w:rPr>
        <w:t xml:space="preserve">                                         </w:t>
      </w:r>
      <w:r w:rsidR="00B83A0E" w:rsidRPr="00B83A0E">
        <w:rPr>
          <w:rFonts w:eastAsiaTheme="majorEastAsia" w:cstheme="majorBidi"/>
          <w:b/>
          <w:iCs/>
          <w:sz w:val="24"/>
          <w:szCs w:val="24"/>
        </w:rPr>
        <w:t>Наименование и подписи Сторон:</w:t>
      </w:r>
      <w:r w:rsidR="008E3C93" w:rsidRPr="00342DD2">
        <w:rPr>
          <w:rFonts w:eastAsiaTheme="majorEastAsia" w:cstheme="majorBidi"/>
          <w:b/>
          <w:iCs/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37694" w:rsidRDefault="00E37694" w:rsidP="008E3C93">
      <w:pPr>
        <w:spacing w:line="28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0C601C">
        <w:rPr>
          <w:sz w:val="24"/>
          <w:szCs w:val="24"/>
        </w:rPr>
        <w:t xml:space="preserve">                            </w:t>
      </w:r>
      <w:r w:rsidR="00D0544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</w:p>
    <w:p w:rsidR="008E3C93" w:rsidRPr="00342DD2" w:rsidRDefault="001709BC" w:rsidP="008E3C93">
      <w:pPr>
        <w:spacing w:line="280" w:lineRule="atLeast"/>
        <w:jc w:val="both"/>
        <w:rPr>
          <w:sz w:val="24"/>
          <w:szCs w:val="24"/>
        </w:rPr>
      </w:pPr>
      <w:r w:rsidRPr="001709BC">
        <w:rPr>
          <w:sz w:val="24"/>
          <w:szCs w:val="24"/>
          <w:u w:val="single"/>
        </w:rPr>
        <w:t xml:space="preserve">                     </w:t>
      </w:r>
      <w:r w:rsidR="008E3C93" w:rsidRPr="001709BC">
        <w:rPr>
          <w:sz w:val="24"/>
          <w:szCs w:val="24"/>
          <w:u w:val="single"/>
        </w:rPr>
        <w:t>___</w:t>
      </w:r>
      <w:r w:rsidR="00B83A0E" w:rsidRPr="001709BC">
        <w:rPr>
          <w:sz w:val="24"/>
          <w:szCs w:val="24"/>
        </w:rPr>
        <w:t>/</w:t>
      </w:r>
      <w:r w:rsidR="00E37694">
        <w:rPr>
          <w:sz w:val="24"/>
          <w:szCs w:val="24"/>
        </w:rPr>
        <w:t xml:space="preserve">                                 </w:t>
      </w:r>
      <w:r w:rsidR="00B83A0E">
        <w:rPr>
          <w:sz w:val="24"/>
          <w:szCs w:val="24"/>
        </w:rPr>
        <w:t>/</w:t>
      </w:r>
      <w:r w:rsidR="00E37694">
        <w:rPr>
          <w:sz w:val="24"/>
          <w:szCs w:val="24"/>
        </w:rPr>
        <w:tab/>
      </w:r>
      <w:r w:rsidR="00E37694">
        <w:rPr>
          <w:sz w:val="24"/>
          <w:szCs w:val="24"/>
        </w:rPr>
        <w:tab/>
        <w:t xml:space="preserve">             </w:t>
      </w:r>
      <w:r w:rsidR="00E37694" w:rsidRPr="001709BC">
        <w:rPr>
          <w:sz w:val="24"/>
          <w:szCs w:val="24"/>
          <w:u w:val="single"/>
        </w:rPr>
        <w:t xml:space="preserve">                     ___</w:t>
      </w:r>
      <w:r w:rsidR="00E37694" w:rsidRPr="001709BC">
        <w:rPr>
          <w:sz w:val="24"/>
          <w:szCs w:val="24"/>
        </w:rPr>
        <w:t>/</w:t>
      </w:r>
      <w:r w:rsidR="00E37694">
        <w:rPr>
          <w:sz w:val="24"/>
          <w:szCs w:val="24"/>
        </w:rPr>
        <w:t xml:space="preserve">                                 /</w:t>
      </w:r>
    </w:p>
    <w:p w:rsidR="00B83A0E" w:rsidRDefault="001709BC" w:rsidP="008E3C93">
      <w:pPr>
        <w:jc w:val="both"/>
        <w:rPr>
          <w:sz w:val="28"/>
        </w:rPr>
      </w:pPr>
      <w:proofErr w:type="spellStart"/>
      <w:r w:rsidRPr="001F28EA">
        <w:rPr>
          <w:sz w:val="24"/>
          <w:szCs w:val="24"/>
        </w:rPr>
        <w:t>М.п</w:t>
      </w:r>
      <w:proofErr w:type="spellEnd"/>
      <w:r w:rsidRPr="001F28EA">
        <w:rPr>
          <w:sz w:val="24"/>
          <w:szCs w:val="24"/>
        </w:rPr>
        <w:t>.</w:t>
      </w:r>
      <w:r w:rsidRPr="001F28E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="00E37694">
        <w:rPr>
          <w:sz w:val="24"/>
          <w:szCs w:val="24"/>
        </w:rPr>
        <w:t xml:space="preserve">                               </w:t>
      </w:r>
      <w:proofErr w:type="spellStart"/>
      <w:r w:rsidRPr="001F28EA">
        <w:rPr>
          <w:sz w:val="24"/>
          <w:szCs w:val="24"/>
        </w:rPr>
        <w:t>М.п</w:t>
      </w:r>
      <w:proofErr w:type="spellEnd"/>
      <w:r w:rsidRPr="001F28EA">
        <w:rPr>
          <w:sz w:val="24"/>
          <w:szCs w:val="24"/>
        </w:rPr>
        <w:t>.</w:t>
      </w:r>
    </w:p>
    <w:p w:rsidR="00E237CA" w:rsidRPr="001F28EA" w:rsidRDefault="00B83A0E" w:rsidP="001F28EA">
      <w:pPr>
        <w:jc w:val="both"/>
        <w:rPr>
          <w:sz w:val="24"/>
          <w:szCs w:val="24"/>
        </w:rPr>
      </w:pPr>
      <w:r w:rsidRPr="001F28EA">
        <w:rPr>
          <w:sz w:val="24"/>
          <w:szCs w:val="24"/>
        </w:rPr>
        <w:tab/>
      </w:r>
      <w:r w:rsidRPr="001F28EA">
        <w:rPr>
          <w:sz w:val="24"/>
          <w:szCs w:val="24"/>
        </w:rPr>
        <w:tab/>
      </w:r>
      <w:r w:rsidRPr="001F28EA">
        <w:rPr>
          <w:sz w:val="24"/>
          <w:szCs w:val="24"/>
        </w:rPr>
        <w:tab/>
      </w:r>
      <w:r w:rsidRPr="001F28EA">
        <w:rPr>
          <w:sz w:val="24"/>
          <w:szCs w:val="24"/>
        </w:rPr>
        <w:tab/>
      </w:r>
      <w:r w:rsidRPr="001F28EA">
        <w:rPr>
          <w:sz w:val="24"/>
          <w:szCs w:val="24"/>
        </w:rPr>
        <w:tab/>
      </w:r>
      <w:r w:rsidRPr="001F28EA">
        <w:rPr>
          <w:sz w:val="24"/>
          <w:szCs w:val="24"/>
        </w:rPr>
        <w:tab/>
      </w:r>
      <w:r w:rsidRPr="001F28EA">
        <w:rPr>
          <w:sz w:val="24"/>
          <w:szCs w:val="24"/>
        </w:rPr>
        <w:tab/>
      </w:r>
      <w:r w:rsidRPr="001F28EA">
        <w:rPr>
          <w:sz w:val="24"/>
          <w:szCs w:val="24"/>
        </w:rPr>
        <w:tab/>
      </w:r>
    </w:p>
    <w:sectPr w:rsidR="00E237CA" w:rsidRPr="001F28E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F2" w:rsidRDefault="001744F2" w:rsidP="004F6B28">
      <w:pPr>
        <w:spacing w:after="0" w:line="240" w:lineRule="auto"/>
      </w:pPr>
      <w:r>
        <w:separator/>
      </w:r>
    </w:p>
  </w:endnote>
  <w:endnote w:type="continuationSeparator" w:id="0">
    <w:p w:rsidR="001744F2" w:rsidRDefault="001744F2" w:rsidP="004F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23F" w:rsidRDefault="0013423F" w:rsidP="0013423F">
    <w:pPr>
      <w:rPr>
        <w:rFonts w:ascii="Calibri" w:hAnsi="Calibri" w:cs="Calibri"/>
        <w:color w:val="005191"/>
        <w:sz w:val="16"/>
        <w:szCs w:val="16"/>
      </w:rPr>
    </w:pPr>
    <w:r>
      <w:rPr>
        <w:rFonts w:ascii="Calibri" w:hAnsi="Calibri" w:cs="Calibri"/>
        <w:color w:val="005191"/>
        <w:sz w:val="16"/>
        <w:szCs w:val="16"/>
      </w:rPr>
      <w:t xml:space="preserve">Типовая форма, утверждена распоряжением № 1015 от 05.12.2019                  </w:t>
    </w:r>
  </w:p>
  <w:p w:rsidR="0013423F" w:rsidRDefault="0013423F">
    <w:pPr>
      <w:pStyle w:val="ab"/>
    </w:pPr>
  </w:p>
  <w:p w:rsidR="0013423F" w:rsidRDefault="001342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F2" w:rsidRDefault="001744F2" w:rsidP="004F6B28">
      <w:pPr>
        <w:spacing w:after="0" w:line="240" w:lineRule="auto"/>
      </w:pPr>
      <w:r>
        <w:separator/>
      </w:r>
    </w:p>
  </w:footnote>
  <w:footnote w:type="continuationSeparator" w:id="0">
    <w:p w:rsidR="001744F2" w:rsidRDefault="001744F2" w:rsidP="004F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B28" w:rsidRPr="0013423F" w:rsidRDefault="0013423F" w:rsidP="0013423F">
    <w:pPr>
      <w:pStyle w:val="a9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2E5AF3" wp14:editId="3E6401B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48690" cy="629920"/>
              <wp:effectExtent l="0" t="0" r="381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8690" cy="629920"/>
                        <a:chOff x="44257" y="0"/>
                        <a:chExt cx="948690" cy="629920"/>
                      </a:xfrm>
                    </wpg:grpSpPr>
                    <pic:pic xmlns:pic="http://schemas.openxmlformats.org/drawingml/2006/picture">
                      <pic:nvPicPr>
                        <pic:cNvPr id="1" name="Рисунок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0471" y="0"/>
                          <a:ext cx="669290" cy="3594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44257" y="359410"/>
                          <a:ext cx="9486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23F" w:rsidRPr="00683B02" w:rsidRDefault="0013423F" w:rsidP="0013423F">
                            <w:pPr>
                              <w:autoSpaceDE w:val="0"/>
                              <w:autoSpaceDN w:val="0"/>
                              <w:adjustRightInd w:val="0"/>
                              <w:spacing w:line="241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5191"/>
                                <w:sz w:val="20"/>
                                <w:szCs w:val="20"/>
                              </w:rPr>
                              <w:t>Группа НЛМК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2E5AF3" id="Группа 11" o:spid="_x0000_s1026" style="position:absolute;margin-left:0;margin-top:-.05pt;width:74.7pt;height:49.6pt;z-index:251659264;mso-height-relative:margin" coordorigin="442" coordsize="9486,6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9" o:spid="_x0000_s1027" type="#_x0000_t75" style="position:absolute;left:1504;width:6693;height:3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b6vS+AAAA2gAAAA8AAABkcnMvZG93bnJldi54bWxET02LwjAQvS/4H8II3tZUEVerUURY8LpV&#10;wePQTNvYZlKarK3/3ggLexoe73O2+8E24kGdN44VzKYJCOLcacOlgsv5+3MFwgdkjY1jUvAkD/vd&#10;6GOLqXY9/9AjC6WIIexTVFCF0KZS+rwii37qWuLIFa6zGCLsSqk77GO4beQ8SZbSouHYUGFLx4ry&#10;Ovu1Cgrj+uYrM/frfFHf6r5Yn9plUGoyHg4bEIGG8C/+c590nA/vV95X7l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6b6vS+AAAA2gAAAA8AAAAAAAAAAAAAAAAAnwIAAGRy&#10;cy9kb3ducmV2LnhtbFBLBQYAAAAABAAEAPcAAACKAwAAAAA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442;top:3594;width:9487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WpcMA&#10;AADaAAAADwAAAGRycy9kb3ducmV2LnhtbESP3WoCMRSE7wt9h3AK3mnWCv6sRrGCYkGQWkEvD5vj&#10;7uLmZNlEN769KQi9HGbmG2a2CKYSd2pcaVlBv5eAIM6sLjlXcPxdd8cgnEfWWFkmBQ9ysJi/v80w&#10;1bblH7offC4ihF2KCgrv61RKlxVk0PVsTRy9i20M+iibXOoG2wg3lfxMkqE0WHJcKLCmVUHZ9XAz&#10;Clo/mWxG6+/8vByOv046XFzY7ZXqfITlFISn4P/Dr/ZWKxjA3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xWpcMAAADaAAAADwAAAAAAAAAAAAAAAACYAgAAZHJzL2Rv&#10;d25yZXYueG1sUEsFBgAAAAAEAAQA9QAAAIgDAAAAAA==&#10;" stroked="f">
                <v:textbox>
                  <w:txbxContent>
                    <w:p w:rsidR="0013423F" w:rsidRPr="00683B02" w:rsidRDefault="0013423F" w:rsidP="0013423F">
                      <w:pPr>
                        <w:autoSpaceDE w:val="0"/>
                        <w:autoSpaceDN w:val="0"/>
                        <w:adjustRightInd w:val="0"/>
                        <w:spacing w:line="241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5191"/>
                          <w:sz w:val="20"/>
                          <w:szCs w:val="20"/>
                        </w:rPr>
                        <w:t>Группа НЛМК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01D"/>
    <w:multiLevelType w:val="hybridMultilevel"/>
    <w:tmpl w:val="F8A4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A1657"/>
    <w:multiLevelType w:val="hybridMultilevel"/>
    <w:tmpl w:val="4C002D2A"/>
    <w:lvl w:ilvl="0" w:tplc="024ED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C3098"/>
    <w:multiLevelType w:val="hybridMultilevel"/>
    <w:tmpl w:val="F8A4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93"/>
    <w:rsid w:val="000C601C"/>
    <w:rsid w:val="0013423F"/>
    <w:rsid w:val="001709BC"/>
    <w:rsid w:val="001744F2"/>
    <w:rsid w:val="001F28EA"/>
    <w:rsid w:val="002514D8"/>
    <w:rsid w:val="002675E6"/>
    <w:rsid w:val="00341054"/>
    <w:rsid w:val="003727D4"/>
    <w:rsid w:val="003F03D5"/>
    <w:rsid w:val="004F6B28"/>
    <w:rsid w:val="005B5EAA"/>
    <w:rsid w:val="007E5DA4"/>
    <w:rsid w:val="007F541F"/>
    <w:rsid w:val="008E3C93"/>
    <w:rsid w:val="00902984"/>
    <w:rsid w:val="00994777"/>
    <w:rsid w:val="00AD0EFA"/>
    <w:rsid w:val="00B11556"/>
    <w:rsid w:val="00B83A0E"/>
    <w:rsid w:val="00D05445"/>
    <w:rsid w:val="00D4792B"/>
    <w:rsid w:val="00DA42AF"/>
    <w:rsid w:val="00E237CA"/>
    <w:rsid w:val="00E3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63EC3-3525-4632-83F3-614637EE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C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E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1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A0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F541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C601C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4F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6B28"/>
  </w:style>
  <w:style w:type="paragraph" w:styleId="ab">
    <w:name w:val="footer"/>
    <w:basedOn w:val="a"/>
    <w:link w:val="ac"/>
    <w:uiPriority w:val="99"/>
    <w:unhideWhenUsed/>
    <w:rsid w:val="004F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"НЛМК"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Владимирович</dc:creator>
  <cp:keywords/>
  <dc:description/>
  <cp:lastModifiedBy>Попов Алексей Владимирович</cp:lastModifiedBy>
  <cp:revision>3</cp:revision>
  <cp:lastPrinted>2019-11-22T14:11:00Z</cp:lastPrinted>
  <dcterms:created xsi:type="dcterms:W3CDTF">2019-12-06T14:38:00Z</dcterms:created>
  <dcterms:modified xsi:type="dcterms:W3CDTF">2019-12-06T14:45:00Z</dcterms:modified>
</cp:coreProperties>
</file>